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7" w:rsidRDefault="00606FC7" w:rsidP="005D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hAnsi="Georgia"/>
          <w:color w:val="333333"/>
          <w:shd w:val="clear" w:color="auto" w:fill="FFFFFF"/>
        </w:rPr>
        <w:t>Уважаемые посетители сайта! Сведения о качестве условий образовательной деятельности организаций, осуществляющих образовательную деятельность, расположенных на территории Самарской области, размещаются на официальном сайте </w:t>
      </w:r>
      <w:hyperlink r:id="rId6" w:history="1">
        <w:r>
          <w:rPr>
            <w:rStyle w:val="a4"/>
            <w:rFonts w:ascii="Georgia" w:hAnsi="Georgia"/>
            <w:color w:val="743399"/>
            <w:bdr w:val="none" w:sz="0" w:space="0" w:color="auto" w:frame="1"/>
            <w:shd w:val="clear" w:color="auto" w:fill="FFFFFF"/>
          </w:rPr>
          <w:t>http://bus.gov.ru</w:t>
        </w:r>
      </w:hyperlink>
      <w:r>
        <w:rPr>
          <w:rFonts w:ascii="Georgia" w:hAnsi="Georgia"/>
          <w:color w:val="333333"/>
          <w:shd w:val="clear" w:color="auto" w:fill="FFFFFF"/>
        </w:rPr>
        <w:t> (далее – сайт bus.gov.ru). На сайте bus.gov.ru также реализована возможность для граждан провести оценку качества условий образовательной деятельности образовательных организаций, а также оставить отзыв о качестве услуг, предоставляемых образовательными организациями.</w:t>
      </w:r>
      <w:bookmarkStart w:id="0" w:name="_GoBack"/>
      <w:bookmarkEnd w:id="0"/>
    </w:p>
    <w:p w:rsidR="005D034A" w:rsidRPr="005D034A" w:rsidRDefault="005D034A" w:rsidP="005D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5D034A" w:rsidRPr="005D034A" w:rsidRDefault="005D034A" w:rsidP="005D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оценить учреждение необходимо:</w:t>
      </w:r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на сайт </w:t>
      </w:r>
      <w:hyperlink r:id="rId7" w:history="1">
        <w:r w:rsidRPr="005D03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https://bus.gov.ru/pub/top-organizations-second</w:t>
        </w:r>
      </w:hyperlink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сферу оказания услуг</w:t>
      </w:r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регион</w:t>
      </w:r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вкладку «Оценить»</w:t>
      </w:r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окне поставить оценку по критериям (по шкале: неудовлетворительно, ниже среднего, удовлетворительно, хорошо, отлично)</w:t>
      </w:r>
    </w:p>
    <w:p w:rsidR="005D034A" w:rsidRPr="005D034A" w:rsidRDefault="005D034A" w:rsidP="005D0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выставления оценок по выбранным критериям необходимо выбрать кнопку «Сохранить»</w:t>
      </w:r>
    </w:p>
    <w:p w:rsidR="005D034A" w:rsidRPr="005D034A" w:rsidRDefault="005D034A" w:rsidP="005D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оставить отзыв о качестве услуг, предоставляемых образовательными организациями, необходимо:</w:t>
      </w:r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на сайт </w:t>
      </w:r>
      <w:hyperlink r:id="rId8" w:history="1">
        <w:r w:rsidRPr="005D03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https://bus.gov.ru/pub/top-organizations-second</w:t>
        </w:r>
      </w:hyperlink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сферу оказания услуг</w:t>
      </w:r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регион</w:t>
      </w:r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вкладку «Оставить отзыв»</w:t>
      </w:r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процедуру авторизации через портал государственных услуг Российской Федерации </w:t>
      </w:r>
      <w:hyperlink r:id="rId9" w:history="1">
        <w:r w:rsidRPr="005D0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https://gosuslugi.ru</w:t>
        </w:r>
      </w:hyperlink>
    </w:p>
    <w:p w:rsidR="005D034A" w:rsidRPr="005D034A" w:rsidRDefault="005D034A" w:rsidP="005D03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форму</w:t>
      </w:r>
    </w:p>
    <w:p w:rsidR="00B877D4" w:rsidRDefault="00B877D4"/>
    <w:sectPr w:rsidR="00B8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803"/>
    <w:multiLevelType w:val="multilevel"/>
    <w:tmpl w:val="A25AF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D3106"/>
    <w:multiLevelType w:val="multilevel"/>
    <w:tmpl w:val="D79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4A"/>
    <w:rsid w:val="005D034A"/>
    <w:rsid w:val="00606FC7"/>
    <w:rsid w:val="00B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34A"/>
    <w:rPr>
      <w:color w:val="0000FF"/>
      <w:u w:val="single"/>
    </w:rPr>
  </w:style>
  <w:style w:type="character" w:styleId="a5">
    <w:name w:val="Strong"/>
    <w:basedOn w:val="a0"/>
    <w:uiPriority w:val="22"/>
    <w:qFormat/>
    <w:rsid w:val="005D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34A"/>
    <w:rPr>
      <w:color w:val="0000FF"/>
      <w:u w:val="single"/>
    </w:rPr>
  </w:style>
  <w:style w:type="character" w:styleId="a5">
    <w:name w:val="Strong"/>
    <w:basedOn w:val="a0"/>
    <w:uiPriority w:val="22"/>
    <w:qFormat/>
    <w:rsid w:val="005D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2020-04-26T16:00:00Z</dcterms:created>
  <dcterms:modified xsi:type="dcterms:W3CDTF">2020-04-26T16:03:00Z</dcterms:modified>
</cp:coreProperties>
</file>